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8D" w:rsidRDefault="006F59C1" w:rsidP="006F59C1">
      <w:pPr>
        <w:spacing w:line="360" w:lineRule="auto"/>
        <w:jc w:val="center"/>
        <w:rPr>
          <w:rFonts w:eastAsia="Andale Sans UI"/>
          <w:b/>
          <w:color w:val="000000"/>
          <w:sz w:val="28"/>
          <w:szCs w:val="28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B8D" w:rsidRDefault="00090B8D" w:rsidP="00090B8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90B8D" w:rsidRDefault="00090B8D" w:rsidP="00090B8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предмета–</w:t>
      </w:r>
      <w:r>
        <w:rPr>
          <w:b/>
          <w:sz w:val="40"/>
          <w:szCs w:val="40"/>
          <w:u w:val="single"/>
        </w:rPr>
        <w:t>Окружающий мир</w:t>
      </w:r>
    </w:p>
    <w:p w:rsidR="00090B8D" w:rsidRDefault="00090B8D" w:rsidP="00090B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4</w:t>
      </w:r>
    </w:p>
    <w:p w:rsidR="00090B8D" w:rsidRDefault="00090B8D" w:rsidP="006F59C1">
      <w:pPr>
        <w:spacing w:line="276" w:lineRule="auto"/>
        <w:rPr>
          <w:b/>
          <w:sz w:val="28"/>
          <w:szCs w:val="28"/>
        </w:rPr>
      </w:pPr>
    </w:p>
    <w:p w:rsidR="00090B8D" w:rsidRDefault="00090B8D" w:rsidP="00090B8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090B8D" w:rsidRDefault="00090B8D" w:rsidP="00090B8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090B8D" w:rsidRDefault="00090B8D" w:rsidP="00090B8D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090B8D" w:rsidRDefault="00090B8D" w:rsidP="00090B8D">
      <w:pPr>
        <w:tabs>
          <w:tab w:val="left" w:pos="6465"/>
          <w:tab w:val="center" w:pos="7699"/>
        </w:tabs>
        <w:rPr>
          <w:b/>
          <w:sz w:val="28"/>
          <w:szCs w:val="28"/>
          <w:lang w:val="de-DE"/>
        </w:rPr>
      </w:pPr>
    </w:p>
    <w:p w:rsidR="00090B8D" w:rsidRDefault="00090B8D" w:rsidP="00090B8D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090B8D" w:rsidRPr="006D5AB7" w:rsidRDefault="00934DF0" w:rsidP="006D5AB7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090B8D">
        <w:rPr>
          <w:b/>
          <w:sz w:val="28"/>
          <w:szCs w:val="28"/>
        </w:rPr>
        <w:t xml:space="preserve"> уч. год</w:t>
      </w:r>
    </w:p>
    <w:p w:rsidR="00C0082A" w:rsidRPr="00C0082A" w:rsidRDefault="00C0082A" w:rsidP="00C0082A">
      <w:pPr>
        <w:autoSpaceDE w:val="0"/>
        <w:autoSpaceDN w:val="0"/>
        <w:adjustRightInd w:val="0"/>
        <w:ind w:firstLine="36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0082A">
        <w:rPr>
          <w:rFonts w:ascii="Times New Roman CYR" w:eastAsiaTheme="minorHAnsi" w:hAnsi="Times New Roman CYR" w:cs="Times New Roman CYR"/>
          <w:lang w:eastAsia="en-US"/>
        </w:rPr>
        <w:lastRenderedPageBreak/>
        <w:t>Рабочая прогр</w:t>
      </w:r>
      <w:r>
        <w:rPr>
          <w:rFonts w:ascii="Times New Roman CYR" w:eastAsiaTheme="minorHAnsi" w:hAnsi="Times New Roman CYR" w:cs="Times New Roman CYR"/>
          <w:lang w:eastAsia="en-US"/>
        </w:rPr>
        <w:t>амма  по  окружающему миру для 4</w:t>
      </w:r>
      <w:r w:rsidRPr="00C0082A">
        <w:rPr>
          <w:rFonts w:ascii="Times New Roman CYR" w:eastAsiaTheme="minorHAnsi" w:hAnsi="Times New Roman CYR" w:cs="Times New Roman CYR"/>
          <w:lang w:eastAsia="en-US"/>
        </w:rPr>
        <w:t xml:space="preserve">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</w:t>
      </w:r>
      <w:r>
        <w:rPr>
          <w:rFonts w:eastAsiaTheme="minorHAnsi"/>
          <w:lang w:eastAsia="en-US"/>
        </w:rPr>
        <w:t>«</w:t>
      </w:r>
      <w:r w:rsidRPr="00C0082A">
        <w:rPr>
          <w:rFonts w:ascii="Times New Roman CYR" w:eastAsiaTheme="minorHAnsi" w:hAnsi="Times New Roman CYR" w:cs="Times New Roman CYR"/>
          <w:lang w:eastAsia="en-US"/>
        </w:rPr>
        <w:t>Окружающий мир,    1-4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C0082A">
        <w:rPr>
          <w:rFonts w:ascii="Times New Roman CYR" w:eastAsiaTheme="minorHAnsi" w:hAnsi="Times New Roman CYR" w:cs="Times New Roman CYR"/>
          <w:lang w:eastAsia="en-US"/>
        </w:rPr>
        <w:t>классы</w:t>
      </w:r>
      <w:r w:rsidRPr="00C0082A">
        <w:rPr>
          <w:rFonts w:eastAsiaTheme="minorHAnsi"/>
          <w:lang w:eastAsia="en-US"/>
        </w:rPr>
        <w:t xml:space="preserve">»  </w:t>
      </w:r>
      <w:r w:rsidRPr="00C0082A">
        <w:rPr>
          <w:rFonts w:ascii="Times New Roman CYR" w:eastAsiaTheme="minorHAnsi" w:hAnsi="Times New Roman CYR" w:cs="Times New Roman CYR"/>
          <w:lang w:eastAsia="en-US"/>
        </w:rPr>
        <w:t>под редакцией А</w:t>
      </w:r>
      <w:proofErr w:type="gramStart"/>
      <w:r w:rsidRPr="00C0082A">
        <w:rPr>
          <w:rFonts w:ascii="Times New Roman CYR" w:eastAsiaTheme="minorHAnsi" w:hAnsi="Times New Roman CYR" w:cs="Times New Roman CYR"/>
          <w:lang w:eastAsia="en-US"/>
        </w:rPr>
        <w:t xml:space="preserve"> .</w:t>
      </w:r>
      <w:proofErr w:type="gramEnd"/>
      <w:r w:rsidRPr="00C0082A">
        <w:rPr>
          <w:rFonts w:ascii="Times New Roman CYR" w:eastAsiaTheme="minorHAnsi" w:hAnsi="Times New Roman CYR" w:cs="Times New Roman CYR"/>
          <w:lang w:eastAsia="en-US"/>
        </w:rPr>
        <w:t xml:space="preserve">А.Плешакова и др. Москва. </w:t>
      </w:r>
      <w:r w:rsidRPr="00C0082A">
        <w:rPr>
          <w:rFonts w:eastAsiaTheme="minorHAnsi"/>
          <w:lang w:eastAsia="en-US"/>
        </w:rPr>
        <w:t>«</w:t>
      </w:r>
      <w:r w:rsidRPr="00C0082A">
        <w:rPr>
          <w:rFonts w:ascii="Times New Roman CYR" w:eastAsiaTheme="minorHAnsi" w:hAnsi="Times New Roman CYR" w:cs="Times New Roman CYR"/>
          <w:lang w:eastAsia="en-US"/>
        </w:rPr>
        <w:t>Просвещение</w:t>
      </w:r>
      <w:r w:rsidRPr="00C0082A">
        <w:rPr>
          <w:rFonts w:eastAsiaTheme="minorHAnsi"/>
          <w:lang w:eastAsia="en-US"/>
        </w:rPr>
        <w:t>»,2016</w:t>
      </w:r>
      <w:r w:rsidRPr="00C0082A">
        <w:rPr>
          <w:rFonts w:ascii="Times New Roman CYR" w:eastAsiaTheme="minorHAnsi" w:hAnsi="Times New Roman CYR" w:cs="Times New Roman CYR"/>
          <w:lang w:eastAsia="en-US"/>
        </w:rPr>
        <w:t xml:space="preserve">год  </w:t>
      </w:r>
    </w:p>
    <w:p w:rsidR="006B1D11" w:rsidRPr="00DF6A6C" w:rsidRDefault="006B1D11" w:rsidP="00DF6A6C">
      <w:pPr>
        <w:jc w:val="center"/>
        <w:rPr>
          <w:bCs/>
          <w:sz w:val="28"/>
          <w:szCs w:val="28"/>
        </w:rPr>
      </w:pPr>
    </w:p>
    <w:p w:rsidR="003C0CFC" w:rsidRDefault="00DF6A6C" w:rsidP="00C0082A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F6A6C">
        <w:rPr>
          <w:b/>
          <w:sz w:val="28"/>
          <w:szCs w:val="28"/>
        </w:rPr>
        <w:t>Планируемые результаты освоения учебного предмета</w:t>
      </w:r>
    </w:p>
    <w:p w:rsidR="00090B8D" w:rsidRPr="00090B8D" w:rsidRDefault="00090B8D" w:rsidP="00C0082A">
      <w:pPr>
        <w:rPr>
          <w:b/>
          <w:sz w:val="28"/>
          <w:szCs w:val="28"/>
        </w:rPr>
      </w:pPr>
    </w:p>
    <w:p w:rsidR="00090B8D" w:rsidRDefault="003C0CFC" w:rsidP="00090B8D">
      <w:pPr>
        <w:jc w:val="center"/>
        <w:rPr>
          <w:bCs/>
        </w:rPr>
      </w:pPr>
      <w:r w:rsidRPr="003519C8">
        <w:rPr>
          <w:bCs/>
        </w:rPr>
        <w:t>Освоение курса «Окружающий мир» вносит существенный вклад в достижение</w:t>
      </w:r>
    </w:p>
    <w:p w:rsidR="00090B8D" w:rsidRDefault="003C0CFC" w:rsidP="00090B8D">
      <w:pPr>
        <w:jc w:val="center"/>
        <w:rPr>
          <w:bCs/>
        </w:rPr>
      </w:pPr>
      <w:r w:rsidRPr="003519C8">
        <w:rPr>
          <w:b/>
          <w:bCs/>
        </w:rPr>
        <w:t>личностных результатов</w:t>
      </w:r>
    </w:p>
    <w:p w:rsidR="003C0CFC" w:rsidRDefault="003C0CFC" w:rsidP="00090B8D">
      <w:pPr>
        <w:jc w:val="center"/>
        <w:rPr>
          <w:bCs/>
        </w:rPr>
      </w:pPr>
      <w:r w:rsidRPr="003519C8">
        <w:rPr>
          <w:bCs/>
        </w:rPr>
        <w:t>начального образования, а именно: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090B8D" w:rsidRDefault="003C0CFC" w:rsidP="00090B8D">
      <w:pPr>
        <w:pStyle w:val="a3"/>
        <w:numPr>
          <w:ilvl w:val="0"/>
          <w:numId w:val="7"/>
        </w:numPr>
        <w:spacing w:line="276" w:lineRule="auto"/>
        <w:jc w:val="both"/>
        <w:rPr>
          <w:bCs/>
        </w:rPr>
      </w:pPr>
      <w:r w:rsidRPr="00090B8D">
        <w:rPr>
          <w:bCs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90B8D" w:rsidRPr="00090B8D" w:rsidRDefault="00090B8D" w:rsidP="00090B8D">
      <w:pPr>
        <w:spacing w:line="276" w:lineRule="auto"/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</w:p>
    <w:p w:rsidR="00090B8D" w:rsidRPr="00090B8D" w:rsidRDefault="003C0CFC" w:rsidP="00090B8D">
      <w:pPr>
        <w:pStyle w:val="a3"/>
        <w:numPr>
          <w:ilvl w:val="0"/>
          <w:numId w:val="7"/>
        </w:numPr>
        <w:jc w:val="both"/>
        <w:rPr>
          <w:bCs/>
        </w:rPr>
      </w:pPr>
      <w:r w:rsidRPr="00090B8D">
        <w:rPr>
          <w:bCs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</w:t>
      </w:r>
    </w:p>
    <w:p w:rsidR="00090B8D" w:rsidRDefault="00090B8D" w:rsidP="00090B8D">
      <w:pPr>
        <w:pStyle w:val="a3"/>
        <w:ind w:left="420"/>
        <w:jc w:val="both"/>
        <w:rPr>
          <w:bCs/>
        </w:rPr>
      </w:pPr>
    </w:p>
    <w:p w:rsidR="003C0CFC" w:rsidRPr="00090B8D" w:rsidRDefault="003C0CFC" w:rsidP="00090B8D">
      <w:pPr>
        <w:pStyle w:val="a3"/>
        <w:numPr>
          <w:ilvl w:val="0"/>
          <w:numId w:val="7"/>
        </w:numPr>
        <w:jc w:val="both"/>
        <w:rPr>
          <w:bCs/>
        </w:rPr>
      </w:pPr>
      <w:r w:rsidRPr="00090B8D">
        <w:rPr>
          <w:bCs/>
        </w:rPr>
        <w:t>культур и религий;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3) формирование уважительного отношения к иному мнению, истории и культуре других народов;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4) овладение начальными навыками адаптации в динамично изменяющемся и развивающемся мире;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C0CFC" w:rsidRPr="003519C8" w:rsidRDefault="003C0CFC" w:rsidP="003C0CFC">
      <w:pPr>
        <w:jc w:val="both"/>
        <w:rPr>
          <w:bCs/>
        </w:rPr>
      </w:pPr>
    </w:p>
    <w:p w:rsidR="00C4747B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7) формирование эстетических потребностей, ценностей и чувств;</w:t>
      </w: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9) развитие навыков сотрудничества </w:t>
      </w:r>
      <w:proofErr w:type="gramStart"/>
      <w:r w:rsidRPr="003519C8">
        <w:rPr>
          <w:bCs/>
        </w:rPr>
        <w:t>со</w:t>
      </w:r>
      <w:proofErr w:type="gramEnd"/>
      <w:r w:rsidRPr="003519C8">
        <w:rPr>
          <w:bCs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Изучение курса «Окружающий мир» играет значительную роль в достижении </w:t>
      </w:r>
      <w:proofErr w:type="spellStart"/>
      <w:r w:rsidRPr="003519C8">
        <w:rPr>
          <w:b/>
          <w:bCs/>
        </w:rPr>
        <w:t>метапредметных</w:t>
      </w:r>
      <w:proofErr w:type="spellEnd"/>
      <w:r w:rsidRPr="003519C8">
        <w:rPr>
          <w:bCs/>
        </w:rPr>
        <w:t xml:space="preserve"> результатов начального образования, таких как: 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1) овладение способностью принимать и сохранять цели и задачи учебной деятельности, поиска средств её осуществления;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2) освоение способов решения проблем творческого и поискового характера;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5) освоение начальных форм познавательной и личностной рефлексии; 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6) использование знаково-символических сре</w:t>
      </w:r>
      <w:proofErr w:type="gramStart"/>
      <w:r w:rsidRPr="003519C8">
        <w:rPr>
          <w:bCs/>
        </w:rPr>
        <w:t>дств пр</w:t>
      </w:r>
      <w:proofErr w:type="gramEnd"/>
      <w:r w:rsidRPr="003519C8">
        <w:rPr>
          <w:bCs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lastRenderedPageBreak/>
        <w:t xml:space="preserve"> 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13) овладение базовыми предметными и </w:t>
      </w:r>
      <w:proofErr w:type="spellStart"/>
      <w:r w:rsidRPr="003519C8">
        <w:rPr>
          <w:bCs/>
        </w:rPr>
        <w:t>межпредметными</w:t>
      </w:r>
      <w:proofErr w:type="spellEnd"/>
      <w:r w:rsidRPr="003519C8">
        <w:rPr>
          <w:bCs/>
        </w:rPr>
        <w:t xml:space="preserve"> понятиями, отражающими существенные связи и отношения между объектами и процессами;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При изучении курса «Окружающий мир» достигаются следующие </w:t>
      </w:r>
      <w:r w:rsidRPr="003519C8">
        <w:rPr>
          <w:b/>
          <w:bCs/>
        </w:rPr>
        <w:t>предметные результаты: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2) </w:t>
      </w:r>
      <w:proofErr w:type="spellStart"/>
      <w:r w:rsidRPr="003519C8">
        <w:rPr>
          <w:bCs/>
        </w:rPr>
        <w:t>сформированность</w:t>
      </w:r>
      <w:proofErr w:type="spellEnd"/>
      <w:r w:rsidRPr="003519C8">
        <w:rPr>
          <w:bCs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 xml:space="preserve">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519C8">
        <w:rPr>
          <w:bCs/>
        </w:rPr>
        <w:t>здоровьесберегающего</w:t>
      </w:r>
      <w:proofErr w:type="spellEnd"/>
      <w:r w:rsidRPr="003519C8">
        <w:rPr>
          <w:bCs/>
        </w:rPr>
        <w:t xml:space="preserve"> поведения в природной и социальной среде;</w:t>
      </w:r>
    </w:p>
    <w:p w:rsidR="003C0CFC" w:rsidRPr="003519C8" w:rsidRDefault="003C0CFC" w:rsidP="003C0CFC">
      <w:pPr>
        <w:jc w:val="both"/>
        <w:rPr>
          <w:bCs/>
        </w:rPr>
      </w:pPr>
    </w:p>
    <w:p w:rsidR="003C0CFC" w:rsidRPr="003519C8" w:rsidRDefault="003C0CFC" w:rsidP="003C0CFC">
      <w:pPr>
        <w:jc w:val="both"/>
        <w:rPr>
          <w:bCs/>
        </w:rPr>
      </w:pPr>
      <w:r w:rsidRPr="003519C8">
        <w:rPr>
          <w:bCs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C0CFC" w:rsidRPr="003519C8" w:rsidRDefault="003C0CFC" w:rsidP="003C0CFC">
      <w:pPr>
        <w:jc w:val="both"/>
        <w:rPr>
          <w:bCs/>
        </w:rPr>
      </w:pPr>
    </w:p>
    <w:p w:rsidR="005578DE" w:rsidRPr="003519C8" w:rsidRDefault="003C0CFC" w:rsidP="003C0CFC">
      <w:pPr>
        <w:jc w:val="both"/>
        <w:rPr>
          <w:bCs/>
        </w:rPr>
      </w:pPr>
      <w:r w:rsidRPr="003519C8">
        <w:rPr>
          <w:bCs/>
        </w:rPr>
        <w:t>5) развитие навыков устанавливать и выявлять причинно-следственные связи в окружающем мире.</w:t>
      </w:r>
    </w:p>
    <w:p w:rsidR="005E4703" w:rsidRPr="003519C8" w:rsidRDefault="005E4703" w:rsidP="0096248C">
      <w:pPr>
        <w:jc w:val="both"/>
        <w:rPr>
          <w:b/>
          <w:bCs/>
          <w:color w:val="548DD4"/>
        </w:rPr>
      </w:pPr>
    </w:p>
    <w:p w:rsidR="005E4703" w:rsidRPr="003519C8" w:rsidRDefault="005E4703" w:rsidP="0096248C">
      <w:pPr>
        <w:jc w:val="both"/>
        <w:rPr>
          <w:b/>
          <w:bCs/>
          <w:color w:val="548DD4"/>
        </w:rPr>
      </w:pPr>
    </w:p>
    <w:p w:rsidR="003C0CFC" w:rsidRDefault="00DF6A6C" w:rsidP="00DF6A6C">
      <w:pPr>
        <w:jc w:val="center"/>
        <w:rPr>
          <w:b/>
          <w:sz w:val="28"/>
          <w:szCs w:val="28"/>
        </w:rPr>
      </w:pPr>
      <w:r w:rsidRPr="00DF6A6C">
        <w:rPr>
          <w:b/>
          <w:sz w:val="28"/>
          <w:szCs w:val="28"/>
        </w:rPr>
        <w:t>2. Содержание учебного предмета</w:t>
      </w:r>
    </w:p>
    <w:p w:rsidR="00DF6A6C" w:rsidRPr="003519C8" w:rsidRDefault="00DF6A6C" w:rsidP="00DF6A6C">
      <w:pPr>
        <w:jc w:val="center"/>
        <w:rPr>
          <w:b/>
        </w:rPr>
      </w:pPr>
      <w:r w:rsidRPr="003519C8">
        <w:rPr>
          <w:b/>
        </w:rPr>
        <w:t>4 класс (68 ч)</w:t>
      </w:r>
    </w:p>
    <w:p w:rsidR="00DF6A6C" w:rsidRPr="003519C8" w:rsidRDefault="00DF6A6C" w:rsidP="00DF6A6C">
      <w:pPr>
        <w:jc w:val="center"/>
      </w:pPr>
    </w:p>
    <w:p w:rsidR="00DF6A6C" w:rsidRPr="003519C8" w:rsidRDefault="00DF6A6C" w:rsidP="00DF6A6C">
      <w:pPr>
        <w:jc w:val="both"/>
        <w:rPr>
          <w:b/>
        </w:rPr>
      </w:pPr>
      <w:r w:rsidRPr="003519C8">
        <w:rPr>
          <w:b/>
        </w:rPr>
        <w:t>Земля и человечество (10 ч)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DF6A6C" w:rsidRPr="003519C8" w:rsidRDefault="00DF6A6C" w:rsidP="00DF6A6C">
      <w:pPr>
        <w:jc w:val="both"/>
      </w:pPr>
      <w:r w:rsidRPr="003519C8"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F6A6C" w:rsidRPr="003519C8" w:rsidRDefault="00DF6A6C" w:rsidP="00DF6A6C">
      <w:pPr>
        <w:jc w:val="both"/>
      </w:pPr>
      <w:r w:rsidRPr="003519C8">
        <w:t>Миг глазами историка. Что изучает история. Исторические источники. Счет лет в истории. Историческая карта.</w:t>
      </w:r>
    </w:p>
    <w:p w:rsidR="00DF6A6C" w:rsidRPr="003519C8" w:rsidRDefault="00DF6A6C" w:rsidP="00DF6A6C">
      <w:pPr>
        <w:jc w:val="both"/>
      </w:pPr>
      <w:r w:rsidRPr="003519C8"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F6A6C" w:rsidRPr="003519C8" w:rsidRDefault="00DF6A6C" w:rsidP="00DF6A6C">
      <w:pPr>
        <w:jc w:val="both"/>
      </w:pPr>
      <w:r w:rsidRPr="003519C8"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  <w:rPr>
          <w:b/>
        </w:rPr>
      </w:pPr>
      <w:r w:rsidRPr="003519C8">
        <w:rPr>
          <w:b/>
        </w:rPr>
        <w:t>Природа России (11 ч)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F6A6C" w:rsidRPr="003519C8" w:rsidRDefault="00DF6A6C" w:rsidP="00DF6A6C">
      <w:pPr>
        <w:jc w:val="both"/>
      </w:pPr>
      <w:r w:rsidRPr="003519C8"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DF6A6C" w:rsidRPr="003519C8" w:rsidRDefault="00DF6A6C" w:rsidP="00DF6A6C">
      <w:pPr>
        <w:jc w:val="both"/>
      </w:pPr>
      <w:r w:rsidRPr="003519C8">
        <w:t>Экскурсия. Лес и человек.</w:t>
      </w:r>
    </w:p>
    <w:p w:rsidR="00DF6A6C" w:rsidRPr="003519C8" w:rsidRDefault="00DF6A6C" w:rsidP="00DF6A6C">
      <w:pPr>
        <w:jc w:val="both"/>
      </w:pPr>
      <w:r w:rsidRPr="003519C8"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rPr>
          <w:b/>
        </w:rPr>
        <w:t>Родной край – часть большой страны</w:t>
      </w:r>
      <w:r w:rsidRPr="003519C8">
        <w:t xml:space="preserve"> (15 ч)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t>Наш край на карте Родины. Карта родного края.</w:t>
      </w:r>
    </w:p>
    <w:p w:rsidR="00DF6A6C" w:rsidRPr="003519C8" w:rsidRDefault="00DF6A6C" w:rsidP="00DF6A6C">
      <w:pPr>
        <w:jc w:val="both"/>
      </w:pPr>
      <w:r w:rsidRPr="003519C8"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F6A6C" w:rsidRPr="003519C8" w:rsidRDefault="00DF6A6C" w:rsidP="00DF6A6C">
      <w:pPr>
        <w:jc w:val="both"/>
      </w:pPr>
      <w:r w:rsidRPr="003519C8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F6A6C" w:rsidRPr="003519C8" w:rsidRDefault="00DF6A6C" w:rsidP="00DF6A6C">
      <w:pPr>
        <w:jc w:val="both"/>
      </w:pPr>
      <w:r w:rsidRPr="003519C8">
        <w:t>Ознакомление с важнейшими видами почв края (подзолистые, черноземные и т. д.). Охрана почв в нашем крае.</w:t>
      </w:r>
    </w:p>
    <w:p w:rsidR="00DF6A6C" w:rsidRPr="003519C8" w:rsidRDefault="00DF6A6C" w:rsidP="00DF6A6C">
      <w:pPr>
        <w:jc w:val="both"/>
      </w:pPr>
      <w:r w:rsidRPr="003519C8"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F6A6C" w:rsidRPr="003519C8" w:rsidRDefault="00DF6A6C" w:rsidP="00DF6A6C">
      <w:pPr>
        <w:jc w:val="both"/>
      </w:pPr>
      <w:r w:rsidRPr="003519C8"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F6A6C" w:rsidRPr="003519C8" w:rsidRDefault="00DF6A6C" w:rsidP="00DF6A6C">
      <w:pPr>
        <w:jc w:val="both"/>
      </w:pPr>
      <w:r w:rsidRPr="003519C8"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DF6A6C" w:rsidRPr="003519C8" w:rsidRDefault="00DF6A6C" w:rsidP="00DF6A6C">
      <w:pPr>
        <w:jc w:val="both"/>
      </w:pPr>
      <w:r w:rsidRPr="003519C8">
        <w:t>Экскурсия. Поверхность нашего края.</w:t>
      </w:r>
    </w:p>
    <w:p w:rsidR="00DF6A6C" w:rsidRPr="003519C8" w:rsidRDefault="00DF6A6C" w:rsidP="00DF6A6C">
      <w:pPr>
        <w:jc w:val="both"/>
      </w:pPr>
      <w:r w:rsidRPr="003519C8"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  <w:rPr>
          <w:b/>
        </w:rPr>
      </w:pPr>
      <w:r w:rsidRPr="003519C8">
        <w:rPr>
          <w:b/>
        </w:rPr>
        <w:t>Страницы всемирной истории (5 ч)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3519C8"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3519C8"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DF6A6C" w:rsidRPr="003519C8" w:rsidRDefault="00DF6A6C" w:rsidP="00DF6A6C">
      <w:pPr>
        <w:jc w:val="both"/>
      </w:pPr>
      <w:r w:rsidRPr="003519C8">
        <w:t>Экскурсия. Мир древности</w:t>
      </w:r>
      <w:proofErr w:type="gramStart"/>
      <w:r w:rsidRPr="003519C8">
        <w:t>.э</w:t>
      </w:r>
      <w:proofErr w:type="gramEnd"/>
      <w:r w:rsidRPr="003519C8">
        <w:t>кскурсия в краеведческий музей.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  <w:rPr>
          <w:b/>
        </w:rPr>
      </w:pPr>
      <w:r w:rsidRPr="003519C8">
        <w:rPr>
          <w:b/>
        </w:rPr>
        <w:t>Страницы истории Отечества (20 ч)</w:t>
      </w:r>
    </w:p>
    <w:p w:rsidR="00DF6A6C" w:rsidRPr="003519C8" w:rsidRDefault="00DF6A6C" w:rsidP="00DF6A6C">
      <w:pPr>
        <w:jc w:val="both"/>
      </w:pPr>
      <w:r w:rsidRPr="003519C8">
        <w:t>Кто такие славяне. Восточные славяне. Природные условия жизни восточных славян, их быт, нравы, верования.</w:t>
      </w:r>
    </w:p>
    <w:p w:rsidR="00DF6A6C" w:rsidRPr="003519C8" w:rsidRDefault="00DF6A6C" w:rsidP="00DF6A6C">
      <w:pPr>
        <w:jc w:val="both"/>
      </w:pPr>
      <w:r w:rsidRPr="003519C8"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DF6A6C" w:rsidRPr="003519C8" w:rsidRDefault="00DF6A6C" w:rsidP="00DF6A6C">
      <w:pPr>
        <w:jc w:val="both"/>
      </w:pPr>
      <w:r w:rsidRPr="003519C8"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DF6A6C" w:rsidRPr="003519C8" w:rsidRDefault="00DF6A6C" w:rsidP="00DF6A6C">
      <w:pPr>
        <w:jc w:val="both"/>
        <w:rPr>
          <w:i/>
        </w:rPr>
      </w:pPr>
      <w:r w:rsidRPr="003519C8">
        <w:rPr>
          <w:i/>
        </w:rPr>
        <w:lastRenderedPageBreak/>
        <w:t>Куликовская битва.</w:t>
      </w:r>
    </w:p>
    <w:p w:rsidR="00DF6A6C" w:rsidRPr="003519C8" w:rsidRDefault="00DF6A6C" w:rsidP="00DF6A6C">
      <w:pPr>
        <w:jc w:val="both"/>
      </w:pPr>
      <w:r w:rsidRPr="003519C8">
        <w:t>Иван III. Образование единого Русского государства. Культура, быт и нравы страны в XIII – XV вв.</w:t>
      </w:r>
    </w:p>
    <w:p w:rsidR="00DF6A6C" w:rsidRPr="003519C8" w:rsidRDefault="00DF6A6C" w:rsidP="00DF6A6C">
      <w:pPr>
        <w:jc w:val="both"/>
      </w:pPr>
      <w:r w:rsidRPr="003519C8"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DF6A6C" w:rsidRPr="003519C8" w:rsidRDefault="00DF6A6C" w:rsidP="00DF6A6C">
      <w:pPr>
        <w:jc w:val="both"/>
      </w:pPr>
      <w:r w:rsidRPr="003519C8"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DF6A6C" w:rsidRPr="003519C8" w:rsidRDefault="00DF6A6C" w:rsidP="00DF6A6C">
      <w:pPr>
        <w:jc w:val="both"/>
      </w:pPr>
      <w:r w:rsidRPr="003519C8"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F6A6C" w:rsidRPr="003519C8" w:rsidRDefault="00DF6A6C" w:rsidP="00DF6A6C">
      <w:pPr>
        <w:jc w:val="both"/>
      </w:pPr>
      <w:r w:rsidRPr="003519C8"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F6A6C" w:rsidRPr="003519C8" w:rsidRDefault="00DF6A6C" w:rsidP="00DF6A6C">
      <w:pPr>
        <w:jc w:val="both"/>
      </w:pPr>
      <w:r w:rsidRPr="003519C8">
        <w:t>Преобразования в России в 90-е гг. XX в. Культура России в XX в.</w:t>
      </w:r>
    </w:p>
    <w:p w:rsidR="00DF6A6C" w:rsidRPr="003519C8" w:rsidRDefault="00DF6A6C" w:rsidP="00DF6A6C">
      <w:pPr>
        <w:jc w:val="both"/>
      </w:pPr>
      <w:r w:rsidRPr="003519C8">
        <w:t>Прошлое родного края. История страны и родного края в названиях городов, поселков, улиц, в памяти народа, семьи.</w:t>
      </w:r>
    </w:p>
    <w:p w:rsidR="00DF6A6C" w:rsidRPr="003519C8" w:rsidRDefault="00DF6A6C" w:rsidP="00DF6A6C">
      <w:pPr>
        <w:jc w:val="both"/>
      </w:pPr>
      <w:r w:rsidRPr="003519C8">
        <w:t>Экскурсия. Во времена Древней Руси (экскурсия в краеведческий музей).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  <w:rPr>
          <w:b/>
        </w:rPr>
      </w:pPr>
      <w:r w:rsidRPr="003519C8">
        <w:rPr>
          <w:b/>
        </w:rPr>
        <w:t>Современная Россия (7 ч)</w:t>
      </w:r>
    </w:p>
    <w:p w:rsidR="00DF6A6C" w:rsidRPr="003519C8" w:rsidRDefault="00DF6A6C" w:rsidP="00DF6A6C">
      <w:pPr>
        <w:jc w:val="both"/>
      </w:pPr>
    </w:p>
    <w:p w:rsidR="00DF6A6C" w:rsidRPr="003519C8" w:rsidRDefault="00DF6A6C" w:rsidP="00DF6A6C">
      <w:pPr>
        <w:jc w:val="both"/>
      </w:pPr>
      <w:r w:rsidRPr="003519C8"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DF6A6C" w:rsidRPr="003519C8" w:rsidRDefault="00DF6A6C" w:rsidP="00DF6A6C">
      <w:pPr>
        <w:jc w:val="both"/>
      </w:pPr>
      <w:r w:rsidRPr="003519C8">
        <w:t>Государственное устройство России. Президент, Федеральное собрание, Правительство.</w:t>
      </w:r>
    </w:p>
    <w:p w:rsidR="00DF6A6C" w:rsidRPr="003519C8" w:rsidRDefault="00DF6A6C" w:rsidP="00DF6A6C">
      <w:pPr>
        <w:jc w:val="both"/>
      </w:pPr>
      <w:r w:rsidRPr="003519C8">
        <w:t>Государственная символика нашей страны (флаг, герб, гимн). Государственные праздники.</w:t>
      </w:r>
    </w:p>
    <w:p w:rsidR="00DF6A6C" w:rsidRPr="003519C8" w:rsidRDefault="00DF6A6C" w:rsidP="00DF6A6C">
      <w:pPr>
        <w:jc w:val="both"/>
      </w:pPr>
      <w:r w:rsidRPr="003519C8">
        <w:t>Многонациональный состав населения России.</w:t>
      </w:r>
    </w:p>
    <w:p w:rsidR="00DF6A6C" w:rsidRPr="003519C8" w:rsidRDefault="00DF6A6C" w:rsidP="00DF6A6C">
      <w:pPr>
        <w:jc w:val="both"/>
      </w:pPr>
      <w:r w:rsidRPr="003519C8"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F6A6C" w:rsidRPr="003519C8" w:rsidRDefault="00DF6A6C" w:rsidP="00DF6A6C">
      <w:pPr>
        <w:jc w:val="both"/>
      </w:pPr>
    </w:p>
    <w:p w:rsidR="00DF6A6C" w:rsidRDefault="00DF6A6C" w:rsidP="00DF6A6C">
      <w:pPr>
        <w:jc w:val="center"/>
        <w:rPr>
          <w:b/>
          <w:sz w:val="28"/>
          <w:szCs w:val="28"/>
        </w:rPr>
      </w:pPr>
    </w:p>
    <w:p w:rsidR="00DF6A6C" w:rsidRPr="00DF6A6C" w:rsidRDefault="00DF6A6C" w:rsidP="00DF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Тематическое планирование с определение основных видов учебной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1499"/>
        <w:gridCol w:w="11076"/>
      </w:tblGrid>
      <w:tr w:rsidR="003C0CFC" w:rsidRPr="003519C8" w:rsidTr="0015123E">
        <w:tc>
          <w:tcPr>
            <w:tcW w:w="1951" w:type="dxa"/>
          </w:tcPr>
          <w:p w:rsidR="003C0CFC" w:rsidRPr="003519C8" w:rsidRDefault="003C0CFC" w:rsidP="0096248C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 w:rsidRPr="003519C8">
              <w:rPr>
                <w:b/>
                <w:sz w:val="24"/>
                <w:szCs w:val="24"/>
              </w:rPr>
              <w:t>Разделпрограммы</w:t>
            </w:r>
          </w:p>
        </w:tc>
        <w:tc>
          <w:tcPr>
            <w:tcW w:w="992" w:type="dxa"/>
          </w:tcPr>
          <w:p w:rsidR="003C0CFC" w:rsidRPr="0015123E" w:rsidRDefault="0015123E" w:rsidP="0096248C">
            <w:pPr>
              <w:jc w:val="both"/>
              <w:rPr>
                <w:b/>
                <w:bCs/>
                <w:sz w:val="24"/>
                <w:szCs w:val="24"/>
              </w:rPr>
            </w:pPr>
            <w:r w:rsidRPr="0015123E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624" w:type="dxa"/>
          </w:tcPr>
          <w:p w:rsidR="003C0CFC" w:rsidRPr="003519C8" w:rsidRDefault="0015123E" w:rsidP="0096248C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</w:t>
            </w:r>
            <w:r w:rsidR="003C0CFC" w:rsidRPr="003519C8">
              <w:rPr>
                <w:b/>
                <w:sz w:val="24"/>
                <w:szCs w:val="24"/>
              </w:rPr>
              <w:t xml:space="preserve"> учащихся</w:t>
            </w:r>
          </w:p>
        </w:tc>
      </w:tr>
      <w:tr w:rsidR="003C0CFC" w:rsidRPr="003519C8" w:rsidTr="0015123E">
        <w:tc>
          <w:tcPr>
            <w:tcW w:w="1951" w:type="dxa"/>
          </w:tcPr>
          <w:p w:rsidR="003C0CFC" w:rsidRPr="003519C8" w:rsidRDefault="005E4703" w:rsidP="005E4703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 xml:space="preserve">1. </w:t>
            </w:r>
            <w:proofErr w:type="gramStart"/>
            <w:r w:rsidRPr="003519C8">
              <w:rPr>
                <w:bCs/>
                <w:sz w:val="24"/>
                <w:szCs w:val="24"/>
              </w:rPr>
              <w:t>Земля и человечество</w:t>
            </w:r>
            <w:r w:rsidR="0015123E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6B1D11" w:rsidRPr="0015123E" w:rsidRDefault="0015123E" w:rsidP="0015123E">
            <w:pPr>
              <w:jc w:val="center"/>
              <w:rPr>
                <w:sz w:val="24"/>
                <w:szCs w:val="24"/>
              </w:rPr>
            </w:pPr>
            <w:r w:rsidRPr="0015123E">
              <w:rPr>
                <w:sz w:val="24"/>
                <w:szCs w:val="24"/>
              </w:rPr>
              <w:t>10ч</w:t>
            </w:r>
          </w:p>
        </w:tc>
        <w:tc>
          <w:tcPr>
            <w:tcW w:w="11624" w:type="dxa"/>
          </w:tcPr>
          <w:p w:rsidR="003C0CFC" w:rsidRPr="003519C8" w:rsidRDefault="00374900" w:rsidP="00374900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</w:t>
            </w:r>
            <w:r w:rsidRPr="003519C8">
              <w:rPr>
                <w:bCs/>
                <w:sz w:val="24"/>
                <w:szCs w:val="24"/>
              </w:rPr>
              <w:lastRenderedPageBreak/>
              <w:t>плохие.</w:t>
            </w:r>
          </w:p>
          <w:p w:rsidR="00374900" w:rsidRPr="003519C8" w:rsidRDefault="00374900" w:rsidP="00374900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Совместно с учителем обнаруживать и формулировать учебную проблему.Определять степень успешности выполнения своей работы и работы всех, исходя из имеющихся критериев.</w:t>
            </w:r>
          </w:p>
          <w:p w:rsidR="00374900" w:rsidRPr="003519C8" w:rsidRDefault="00374900" w:rsidP="00374900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Преобразовывать информацию из одной формы в другую: представлять информацию в виде текста,</w:t>
            </w:r>
            <w:r w:rsidR="005A266C" w:rsidRPr="003519C8">
              <w:rPr>
                <w:bCs/>
                <w:sz w:val="24"/>
                <w:szCs w:val="24"/>
              </w:rPr>
              <w:t xml:space="preserve"> таблицы, схемы.</w:t>
            </w:r>
          </w:p>
          <w:p w:rsidR="005A266C" w:rsidRPr="003519C8" w:rsidRDefault="005A266C" w:rsidP="00374900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5A266C" w:rsidRPr="003519C8" w:rsidRDefault="005A266C" w:rsidP="005A266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5A266C" w:rsidRPr="003519C8" w:rsidRDefault="005A266C" w:rsidP="005A266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  <w:proofErr w:type="gramStart"/>
            <w:r w:rsidRPr="003519C8">
              <w:rPr>
                <w:bCs/>
                <w:sz w:val="24"/>
                <w:szCs w:val="24"/>
              </w:rPr>
              <w:t>..</w:t>
            </w:r>
            <w:proofErr w:type="gramEnd"/>
          </w:p>
          <w:p w:rsidR="00374900" w:rsidRPr="003519C8" w:rsidRDefault="00374900" w:rsidP="0096248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C0CFC" w:rsidRPr="003519C8" w:rsidTr="0015123E">
        <w:tc>
          <w:tcPr>
            <w:tcW w:w="1951" w:type="dxa"/>
          </w:tcPr>
          <w:p w:rsidR="003C0CFC" w:rsidRPr="003519C8" w:rsidRDefault="005E4703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6B1D11" w:rsidRPr="0015123E" w:rsidRDefault="0015123E" w:rsidP="0015123E">
            <w:pPr>
              <w:jc w:val="center"/>
              <w:rPr>
                <w:bCs/>
                <w:sz w:val="24"/>
                <w:szCs w:val="24"/>
              </w:rPr>
            </w:pPr>
            <w:r w:rsidRPr="0015123E">
              <w:rPr>
                <w:bCs/>
                <w:sz w:val="24"/>
                <w:szCs w:val="24"/>
              </w:rPr>
              <w:t>11ч</w:t>
            </w:r>
          </w:p>
        </w:tc>
        <w:tc>
          <w:tcPr>
            <w:tcW w:w="11624" w:type="dxa"/>
          </w:tcPr>
          <w:p w:rsidR="003C0CFC" w:rsidRPr="003519C8" w:rsidRDefault="005A266C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5A266C" w:rsidRPr="003519C8" w:rsidRDefault="005A266C" w:rsidP="0096248C">
            <w:pPr>
              <w:jc w:val="both"/>
              <w:rPr>
                <w:bCs/>
                <w:sz w:val="24"/>
                <w:szCs w:val="24"/>
              </w:rPr>
            </w:pPr>
          </w:p>
          <w:p w:rsidR="005A266C" w:rsidRPr="003519C8" w:rsidRDefault="005A266C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Формулировать учебную проблему совместно с учителем.</w:t>
            </w:r>
          </w:p>
          <w:p w:rsidR="005A266C" w:rsidRPr="003519C8" w:rsidRDefault="005A266C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Планировать учебную деятельность на уроке.</w:t>
            </w:r>
          </w:p>
          <w:p w:rsidR="0055406D" w:rsidRPr="003519C8" w:rsidRDefault="0055406D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Делать предварительный отбор источников информации для решения учебной задачи.</w:t>
            </w:r>
          </w:p>
          <w:p w:rsidR="0055406D" w:rsidRPr="003519C8" w:rsidRDefault="0055406D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 xml:space="preserve">Добывать новые знания: находить необходимую </w:t>
            </w:r>
            <w:proofErr w:type="gramStart"/>
            <w:r w:rsidRPr="003519C8">
              <w:rPr>
                <w:bCs/>
                <w:sz w:val="24"/>
                <w:szCs w:val="24"/>
              </w:rPr>
              <w:t>информацию</w:t>
            </w:r>
            <w:proofErr w:type="gramEnd"/>
            <w:r w:rsidRPr="003519C8">
              <w:rPr>
                <w:bCs/>
                <w:sz w:val="24"/>
                <w:szCs w:val="24"/>
              </w:rPr>
              <w:t xml:space="preserve"> как в учебнике, так и в предложенных учителем словарях и энциклопедиях.</w:t>
            </w:r>
          </w:p>
          <w:p w:rsidR="0055406D" w:rsidRPr="003519C8" w:rsidRDefault="0055406D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  <w:r w:rsidRPr="003519C8">
              <w:rPr>
                <w:sz w:val="24"/>
                <w:szCs w:val="24"/>
              </w:rPr>
              <w:t xml:space="preserve"> Сотрудничество с одноклассниками, распределение работы в группе</w:t>
            </w:r>
            <w:r w:rsidRPr="003519C8">
              <w:rPr>
                <w:b/>
                <w:sz w:val="24"/>
                <w:szCs w:val="24"/>
              </w:rPr>
              <w:t xml:space="preserve">. </w:t>
            </w:r>
            <w:r w:rsidRPr="003519C8">
              <w:rPr>
                <w:sz w:val="24"/>
                <w:szCs w:val="24"/>
              </w:rPr>
              <w:t>Формировать умение слушать и вступать в диалог.</w:t>
            </w:r>
          </w:p>
        </w:tc>
      </w:tr>
      <w:tr w:rsidR="003C0CFC" w:rsidRPr="003519C8" w:rsidTr="0015123E">
        <w:tc>
          <w:tcPr>
            <w:tcW w:w="1951" w:type="dxa"/>
          </w:tcPr>
          <w:p w:rsidR="003C0CFC" w:rsidRPr="003519C8" w:rsidRDefault="005E4703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3.</w:t>
            </w:r>
            <w:r w:rsidRPr="003519C8">
              <w:rPr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992" w:type="dxa"/>
          </w:tcPr>
          <w:p w:rsidR="00152760" w:rsidRPr="0015123E" w:rsidRDefault="0015123E" w:rsidP="0015123E">
            <w:pPr>
              <w:jc w:val="center"/>
              <w:rPr>
                <w:sz w:val="24"/>
                <w:szCs w:val="24"/>
              </w:rPr>
            </w:pPr>
            <w:r w:rsidRPr="0015123E">
              <w:rPr>
                <w:sz w:val="24"/>
                <w:szCs w:val="24"/>
              </w:rPr>
              <w:t>15ч</w:t>
            </w:r>
          </w:p>
        </w:tc>
        <w:tc>
          <w:tcPr>
            <w:tcW w:w="11624" w:type="dxa"/>
          </w:tcPr>
          <w:p w:rsidR="0055406D" w:rsidRPr="003519C8" w:rsidRDefault="0055406D" w:rsidP="0055406D">
            <w:pPr>
              <w:jc w:val="both"/>
              <w:rPr>
                <w:sz w:val="24"/>
                <w:szCs w:val="24"/>
              </w:rPr>
            </w:pPr>
            <w:r w:rsidRPr="003519C8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55406D" w:rsidRPr="003519C8" w:rsidRDefault="0055406D" w:rsidP="0055406D">
            <w:pPr>
              <w:jc w:val="both"/>
              <w:rPr>
                <w:sz w:val="24"/>
                <w:szCs w:val="24"/>
              </w:rPr>
            </w:pPr>
            <w:r w:rsidRPr="003519C8">
              <w:rPr>
                <w:sz w:val="24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55406D" w:rsidRPr="003519C8" w:rsidRDefault="0055406D" w:rsidP="0055406D">
            <w:pPr>
              <w:jc w:val="both"/>
              <w:rPr>
                <w:sz w:val="24"/>
                <w:szCs w:val="24"/>
              </w:rPr>
            </w:pPr>
            <w:r w:rsidRPr="003519C8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44571" w:rsidRPr="003519C8" w:rsidRDefault="00944571" w:rsidP="0055406D">
            <w:pPr>
              <w:jc w:val="both"/>
              <w:rPr>
                <w:sz w:val="24"/>
                <w:szCs w:val="24"/>
              </w:rPr>
            </w:pPr>
            <w:r w:rsidRPr="003519C8">
              <w:rPr>
                <w:sz w:val="24"/>
                <w:szCs w:val="24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55406D" w:rsidRPr="003519C8" w:rsidRDefault="0055406D" w:rsidP="0055406D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3C0CFC" w:rsidRPr="003519C8" w:rsidRDefault="0055406D" w:rsidP="0055406D">
            <w:pPr>
              <w:jc w:val="both"/>
              <w:rPr>
                <w:b/>
                <w:bCs/>
                <w:color w:val="548DD4"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</w:tr>
      <w:tr w:rsidR="005E4703" w:rsidRPr="003519C8" w:rsidTr="0015123E">
        <w:tc>
          <w:tcPr>
            <w:tcW w:w="1951" w:type="dxa"/>
          </w:tcPr>
          <w:p w:rsidR="005E4703" w:rsidRPr="003519C8" w:rsidRDefault="005E4703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lastRenderedPageBreak/>
              <w:t>4.</w:t>
            </w:r>
            <w:r w:rsidRPr="003519C8">
              <w:rPr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992" w:type="dxa"/>
          </w:tcPr>
          <w:p w:rsidR="005E4703" w:rsidRPr="0015123E" w:rsidRDefault="0015123E" w:rsidP="0015123E">
            <w:pPr>
              <w:jc w:val="center"/>
              <w:rPr>
                <w:sz w:val="24"/>
                <w:szCs w:val="24"/>
              </w:rPr>
            </w:pPr>
            <w:r w:rsidRPr="0015123E">
              <w:rPr>
                <w:sz w:val="24"/>
                <w:szCs w:val="24"/>
              </w:rPr>
              <w:t>5ч</w:t>
            </w:r>
          </w:p>
        </w:tc>
        <w:tc>
          <w:tcPr>
            <w:tcW w:w="11624" w:type="dxa"/>
          </w:tcPr>
          <w:p w:rsidR="00944571" w:rsidRPr="003519C8" w:rsidRDefault="00944571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944571" w:rsidRPr="003519C8" w:rsidRDefault="00944571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инструменты).Работая по плану, сверять свои действия с целью и, при необходимости, исправлять ошибки с помощью учителя.</w:t>
            </w:r>
          </w:p>
          <w:p w:rsidR="00F00ED7" w:rsidRPr="003519C8" w:rsidRDefault="00F00ED7" w:rsidP="00F00ED7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F00ED7" w:rsidRPr="003519C8" w:rsidRDefault="00F00ED7" w:rsidP="00F00ED7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F00ED7" w:rsidRPr="003519C8" w:rsidRDefault="00F00ED7" w:rsidP="00F00ED7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944571" w:rsidRPr="003519C8" w:rsidRDefault="00944571" w:rsidP="00F00ED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E4703" w:rsidRPr="003519C8" w:rsidTr="0015123E">
        <w:tc>
          <w:tcPr>
            <w:tcW w:w="1951" w:type="dxa"/>
          </w:tcPr>
          <w:p w:rsidR="005E4703" w:rsidRPr="003519C8" w:rsidRDefault="005E4703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5</w:t>
            </w:r>
            <w:r w:rsidRPr="003519C8">
              <w:rPr>
                <w:b/>
                <w:bCs/>
                <w:sz w:val="24"/>
                <w:szCs w:val="24"/>
              </w:rPr>
              <w:t>.</w:t>
            </w:r>
            <w:r w:rsidRPr="003519C8">
              <w:rPr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992" w:type="dxa"/>
          </w:tcPr>
          <w:p w:rsidR="00152760" w:rsidRPr="0015123E" w:rsidRDefault="0015123E" w:rsidP="0015123E">
            <w:pPr>
              <w:jc w:val="center"/>
              <w:rPr>
                <w:bCs/>
                <w:sz w:val="24"/>
                <w:szCs w:val="24"/>
              </w:rPr>
            </w:pPr>
            <w:r w:rsidRPr="0015123E">
              <w:rPr>
                <w:bCs/>
                <w:sz w:val="24"/>
                <w:szCs w:val="24"/>
              </w:rPr>
              <w:t>20ч</w:t>
            </w:r>
          </w:p>
        </w:tc>
        <w:tc>
          <w:tcPr>
            <w:tcW w:w="11624" w:type="dxa"/>
          </w:tcPr>
          <w:p w:rsidR="005E4703" w:rsidRPr="003519C8" w:rsidRDefault="00F00ED7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F00ED7" w:rsidRPr="003519C8" w:rsidRDefault="00F00ED7" w:rsidP="00F00ED7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F00ED7" w:rsidRPr="003519C8" w:rsidRDefault="00F00ED7" w:rsidP="00F00ED7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F00ED7" w:rsidRPr="003519C8" w:rsidRDefault="00F00ED7" w:rsidP="00F00ED7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F00ED7" w:rsidRPr="003519C8" w:rsidRDefault="00F00ED7" w:rsidP="00F00ED7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F00ED7" w:rsidRPr="003519C8" w:rsidRDefault="00F00ED7" w:rsidP="0096248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E4703" w:rsidRPr="003519C8" w:rsidTr="0015123E">
        <w:tc>
          <w:tcPr>
            <w:tcW w:w="1951" w:type="dxa"/>
          </w:tcPr>
          <w:p w:rsidR="005E4703" w:rsidRPr="003519C8" w:rsidRDefault="005E4703" w:rsidP="0096248C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6.</w:t>
            </w:r>
            <w:r w:rsidRPr="003519C8">
              <w:rPr>
                <w:sz w:val="24"/>
                <w:szCs w:val="24"/>
              </w:rPr>
              <w:t>Современная Россия</w:t>
            </w:r>
            <w:proofErr w:type="gramStart"/>
            <w:r w:rsidRPr="003519C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5E4703" w:rsidRPr="0015123E" w:rsidRDefault="0015123E" w:rsidP="0015123E">
            <w:pPr>
              <w:jc w:val="center"/>
              <w:rPr>
                <w:bCs/>
                <w:sz w:val="24"/>
                <w:szCs w:val="24"/>
              </w:rPr>
            </w:pPr>
            <w:r w:rsidRPr="0015123E">
              <w:rPr>
                <w:bCs/>
                <w:sz w:val="24"/>
                <w:szCs w:val="24"/>
              </w:rPr>
              <w:t>7ч</w:t>
            </w:r>
          </w:p>
        </w:tc>
        <w:tc>
          <w:tcPr>
            <w:tcW w:w="11624" w:type="dxa"/>
          </w:tcPr>
          <w:p w:rsidR="001009BF" w:rsidRPr="003519C8" w:rsidRDefault="001009BF" w:rsidP="001009BF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1009BF" w:rsidRPr="003519C8" w:rsidRDefault="001009BF" w:rsidP="001009BF">
            <w:pPr>
              <w:jc w:val="both"/>
              <w:rPr>
                <w:bCs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</w:p>
          <w:p w:rsidR="00F00ED7" w:rsidRPr="003519C8" w:rsidRDefault="00F00ED7" w:rsidP="001009BF">
            <w:pPr>
              <w:jc w:val="both"/>
              <w:rPr>
                <w:bCs/>
                <w:iCs/>
                <w:sz w:val="24"/>
                <w:szCs w:val="24"/>
              </w:rPr>
            </w:pPr>
            <w:r w:rsidRPr="003519C8">
              <w:rPr>
                <w:bCs/>
                <w:iCs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F52F8C" w:rsidRPr="003519C8" w:rsidRDefault="00F52F8C" w:rsidP="00F52F8C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3519C8">
              <w:rPr>
                <w:rFonts w:eastAsia="Arial Unicode MS"/>
                <w:bCs/>
                <w:sz w:val="24"/>
                <w:szCs w:val="24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F52F8C" w:rsidRPr="003519C8" w:rsidRDefault="00F52F8C" w:rsidP="00F52F8C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  <w:p w:rsidR="00F52F8C" w:rsidRPr="003519C8" w:rsidRDefault="00F52F8C" w:rsidP="00F52F8C">
            <w:pPr>
              <w:pStyle w:val="a3"/>
              <w:numPr>
                <w:ilvl w:val="0"/>
                <w:numId w:val="4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3519C8">
              <w:rPr>
                <w:rFonts w:eastAsia="Arial Unicode MS"/>
                <w:bCs/>
                <w:sz w:val="24"/>
                <w:szCs w:val="24"/>
              </w:rPr>
              <w:t>приводить примеры народов России;</w:t>
            </w:r>
          </w:p>
          <w:p w:rsidR="00F00ED7" w:rsidRPr="003519C8" w:rsidRDefault="00F00ED7" w:rsidP="001009B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5E4703" w:rsidRPr="003519C8" w:rsidRDefault="00F00ED7" w:rsidP="0096248C">
            <w:pPr>
              <w:jc w:val="both"/>
              <w:rPr>
                <w:b/>
                <w:sz w:val="24"/>
                <w:szCs w:val="24"/>
              </w:rPr>
            </w:pPr>
            <w:r w:rsidRPr="003519C8">
              <w:rPr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  <w:r w:rsidR="00F52F8C" w:rsidRPr="003519C8">
              <w:rPr>
                <w:bCs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</w:tr>
    </w:tbl>
    <w:p w:rsidR="006B7726" w:rsidRPr="003519C8" w:rsidRDefault="006B7726" w:rsidP="00C0082A">
      <w:pPr>
        <w:spacing w:line="360" w:lineRule="auto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CE4033" w:rsidRPr="003519C8" w:rsidRDefault="00CE4033" w:rsidP="006B7726">
      <w:pPr>
        <w:spacing w:line="360" w:lineRule="auto"/>
        <w:jc w:val="center"/>
        <w:rPr>
          <w:b/>
        </w:rPr>
      </w:pPr>
    </w:p>
    <w:p w:rsidR="003519C8" w:rsidRDefault="003519C8" w:rsidP="006B7726">
      <w:pPr>
        <w:spacing w:line="360" w:lineRule="auto"/>
        <w:jc w:val="center"/>
        <w:rPr>
          <w:b/>
        </w:rPr>
      </w:pPr>
    </w:p>
    <w:p w:rsidR="003519C8" w:rsidRDefault="003519C8" w:rsidP="006B7726">
      <w:pPr>
        <w:spacing w:line="360" w:lineRule="auto"/>
        <w:jc w:val="center"/>
        <w:rPr>
          <w:b/>
        </w:rPr>
      </w:pPr>
    </w:p>
    <w:sectPr w:rsidR="003519C8" w:rsidSect="00FC11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F60"/>
    <w:multiLevelType w:val="hybridMultilevel"/>
    <w:tmpl w:val="B83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506"/>
    <w:multiLevelType w:val="hybridMultilevel"/>
    <w:tmpl w:val="5BAA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2FFC2142"/>
    <w:multiLevelType w:val="hybridMultilevel"/>
    <w:tmpl w:val="22FECE74"/>
    <w:lvl w:ilvl="0" w:tplc="B2224A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09578E"/>
    <w:multiLevelType w:val="hybridMultilevel"/>
    <w:tmpl w:val="9DCC0B74"/>
    <w:lvl w:ilvl="0" w:tplc="54B28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8DE"/>
    <w:rsid w:val="00090B8D"/>
    <w:rsid w:val="001009BF"/>
    <w:rsid w:val="0010519D"/>
    <w:rsid w:val="00112E6D"/>
    <w:rsid w:val="0015123E"/>
    <w:rsid w:val="00152760"/>
    <w:rsid w:val="00207667"/>
    <w:rsid w:val="00247E1D"/>
    <w:rsid w:val="00252EA5"/>
    <w:rsid w:val="00296C48"/>
    <w:rsid w:val="0030519E"/>
    <w:rsid w:val="003519C8"/>
    <w:rsid w:val="00374900"/>
    <w:rsid w:val="003C0CFC"/>
    <w:rsid w:val="004D02B4"/>
    <w:rsid w:val="004E1C7C"/>
    <w:rsid w:val="004E4040"/>
    <w:rsid w:val="0055406D"/>
    <w:rsid w:val="005578DE"/>
    <w:rsid w:val="00565EB1"/>
    <w:rsid w:val="00581031"/>
    <w:rsid w:val="005A266C"/>
    <w:rsid w:val="005D2573"/>
    <w:rsid w:val="005E4703"/>
    <w:rsid w:val="005F009A"/>
    <w:rsid w:val="0067011C"/>
    <w:rsid w:val="006B1D11"/>
    <w:rsid w:val="006B7726"/>
    <w:rsid w:val="006D5AB7"/>
    <w:rsid w:val="006F59C1"/>
    <w:rsid w:val="00743D60"/>
    <w:rsid w:val="00777CBB"/>
    <w:rsid w:val="00793552"/>
    <w:rsid w:val="007C21E0"/>
    <w:rsid w:val="007C627D"/>
    <w:rsid w:val="007E7B03"/>
    <w:rsid w:val="008630C6"/>
    <w:rsid w:val="008E61F2"/>
    <w:rsid w:val="00934DF0"/>
    <w:rsid w:val="00944571"/>
    <w:rsid w:val="0096248C"/>
    <w:rsid w:val="00A04ACF"/>
    <w:rsid w:val="00A07CC0"/>
    <w:rsid w:val="00A4586E"/>
    <w:rsid w:val="00C0082A"/>
    <w:rsid w:val="00C236ED"/>
    <w:rsid w:val="00C4747B"/>
    <w:rsid w:val="00CE4033"/>
    <w:rsid w:val="00D95209"/>
    <w:rsid w:val="00DA02D6"/>
    <w:rsid w:val="00DF6A6C"/>
    <w:rsid w:val="00E07FDE"/>
    <w:rsid w:val="00F00ED7"/>
    <w:rsid w:val="00F135F1"/>
    <w:rsid w:val="00F50DEB"/>
    <w:rsid w:val="00F52F8C"/>
    <w:rsid w:val="00FA22DB"/>
    <w:rsid w:val="00FC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F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8C"/>
    <w:pPr>
      <w:ind w:left="720"/>
      <w:contextualSpacing/>
    </w:pPr>
  </w:style>
  <w:style w:type="paragraph" w:styleId="a4">
    <w:name w:val="caption"/>
    <w:basedOn w:val="a"/>
    <w:next w:val="a"/>
    <w:qFormat/>
    <w:rsid w:val="003C0CFC"/>
    <w:rPr>
      <w:b/>
      <w:bCs/>
      <w:sz w:val="20"/>
      <w:szCs w:val="20"/>
    </w:rPr>
  </w:style>
  <w:style w:type="table" w:styleId="a5">
    <w:name w:val="Table Grid"/>
    <w:basedOn w:val="a1"/>
    <w:uiPriority w:val="59"/>
    <w:rsid w:val="003C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3C0CFC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11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C11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C11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C11A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C11A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FC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5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пук-пук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ххх</cp:lastModifiedBy>
  <cp:revision>16</cp:revision>
  <cp:lastPrinted>2002-01-01T02:36:00Z</cp:lastPrinted>
  <dcterms:created xsi:type="dcterms:W3CDTF">2013-05-11T18:16:00Z</dcterms:created>
  <dcterms:modified xsi:type="dcterms:W3CDTF">2022-02-07T10:11:00Z</dcterms:modified>
</cp:coreProperties>
</file>